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25DDF">
      <w:pPr>
        <w:pStyle w:val="14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50CF28D7">
      <w:pPr>
        <w:pStyle w:val="14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44"/>
          <w:szCs w:val="44"/>
          <w:lang w:val="en-US" w:eastAsia="zh-CN"/>
        </w:rPr>
        <w:t>2024全国轻工互联网营销师职业技能大赛总决赛报名表</w:t>
      </w:r>
    </w:p>
    <w:tbl>
      <w:tblPr>
        <w:tblStyle w:val="16"/>
        <w:tblW w:w="15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840"/>
        <w:gridCol w:w="1035"/>
        <w:gridCol w:w="1074"/>
        <w:gridCol w:w="1065"/>
        <w:gridCol w:w="1140"/>
        <w:gridCol w:w="2940"/>
        <w:gridCol w:w="3030"/>
        <w:gridCol w:w="2145"/>
        <w:gridCol w:w="1635"/>
      </w:tblGrid>
      <w:tr w14:paraId="6778A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5753" w:type="dxa"/>
            <w:gridSpan w:val="10"/>
            <w:vAlign w:val="center"/>
          </w:tcPr>
          <w:p w14:paraId="477B6DA1">
            <w:pPr>
              <w:pStyle w:val="14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预选（专项）赛区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组织单位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（盖章）：</w:t>
            </w:r>
          </w:p>
          <w:p w14:paraId="1498B452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AC77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849" w:type="dxa"/>
            <w:vAlign w:val="center"/>
          </w:tcPr>
          <w:p w14:paraId="3981BAF2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840" w:type="dxa"/>
            <w:vAlign w:val="center"/>
          </w:tcPr>
          <w:p w14:paraId="5E2BBC3B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种类</w:t>
            </w:r>
          </w:p>
        </w:tc>
        <w:tc>
          <w:tcPr>
            <w:tcW w:w="1035" w:type="dxa"/>
            <w:vAlign w:val="center"/>
          </w:tcPr>
          <w:p w14:paraId="567E1FBF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项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目</w:t>
            </w:r>
          </w:p>
        </w:tc>
        <w:tc>
          <w:tcPr>
            <w:tcW w:w="1074" w:type="dxa"/>
            <w:vAlign w:val="center"/>
          </w:tcPr>
          <w:p w14:paraId="20378DC2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组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065" w:type="dxa"/>
            <w:vAlign w:val="center"/>
          </w:tcPr>
          <w:p w14:paraId="2CAAC0E9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140" w:type="dxa"/>
            <w:vAlign w:val="center"/>
          </w:tcPr>
          <w:p w14:paraId="76C9010B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2940" w:type="dxa"/>
            <w:vAlign w:val="center"/>
          </w:tcPr>
          <w:p w14:paraId="11B2D76F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3030" w:type="dxa"/>
            <w:vAlign w:val="center"/>
          </w:tcPr>
          <w:p w14:paraId="4A9705F3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单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位</w:t>
            </w:r>
          </w:p>
        </w:tc>
        <w:tc>
          <w:tcPr>
            <w:tcW w:w="2145" w:type="dxa"/>
            <w:vAlign w:val="center"/>
          </w:tcPr>
          <w:p w14:paraId="1FC87EBF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电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话</w:t>
            </w:r>
          </w:p>
        </w:tc>
        <w:tc>
          <w:tcPr>
            <w:tcW w:w="1635" w:type="dxa"/>
            <w:vAlign w:val="center"/>
          </w:tcPr>
          <w:p w14:paraId="647AF998">
            <w:pPr>
              <w:pStyle w:val="14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注</w:t>
            </w:r>
          </w:p>
        </w:tc>
      </w:tr>
      <w:tr w14:paraId="5C08C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7B37A591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Merge w:val="restart"/>
            <w:vAlign w:val="center"/>
          </w:tcPr>
          <w:p w14:paraId="5AE09517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单人赛</w:t>
            </w:r>
          </w:p>
          <w:p w14:paraId="17547D5C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restart"/>
            <w:vAlign w:val="center"/>
          </w:tcPr>
          <w:p w14:paraId="33B8AA04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直播销售员</w:t>
            </w:r>
          </w:p>
        </w:tc>
        <w:tc>
          <w:tcPr>
            <w:tcW w:w="1074" w:type="dxa"/>
            <w:vMerge w:val="restart"/>
            <w:vAlign w:val="center"/>
          </w:tcPr>
          <w:p w14:paraId="042F0F88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职工（社会人员）组</w:t>
            </w:r>
          </w:p>
        </w:tc>
        <w:tc>
          <w:tcPr>
            <w:tcW w:w="1065" w:type="dxa"/>
            <w:vAlign w:val="center"/>
          </w:tcPr>
          <w:p w14:paraId="3B2AF0D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2AA2B39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269114D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16741236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743F757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2344FAE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E740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4A657AB1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40" w:type="dxa"/>
            <w:vMerge w:val="continue"/>
            <w:vAlign w:val="center"/>
          </w:tcPr>
          <w:p w14:paraId="1B4B578F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05C38606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28907D6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2908D1D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0C7AD3E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5404DE5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265132F9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20C01A3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67B38D7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4C42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36FC0B8C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840" w:type="dxa"/>
            <w:vMerge w:val="continue"/>
            <w:vAlign w:val="center"/>
          </w:tcPr>
          <w:p w14:paraId="63ECDD7C">
            <w:pPr>
              <w:pStyle w:val="14"/>
              <w:spacing w:after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1F3ECA34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5660230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2A7E9984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246F4F0A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45F7C5C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12D390D7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7164FFC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0E66904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87C6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03B0BCFD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40" w:type="dxa"/>
            <w:vMerge w:val="continue"/>
            <w:vAlign w:val="center"/>
          </w:tcPr>
          <w:p w14:paraId="64EB9D5B">
            <w:pPr>
              <w:pStyle w:val="14"/>
              <w:spacing w:after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70CBD70C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restart"/>
            <w:vAlign w:val="center"/>
          </w:tcPr>
          <w:p w14:paraId="269405A9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学生组</w:t>
            </w:r>
          </w:p>
        </w:tc>
        <w:tc>
          <w:tcPr>
            <w:tcW w:w="1065" w:type="dxa"/>
            <w:vAlign w:val="center"/>
          </w:tcPr>
          <w:p w14:paraId="22D4AE2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4694114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16246D1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46B5F697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57A92D6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0E69C28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3BBF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6EC18BEF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840" w:type="dxa"/>
            <w:vMerge w:val="continue"/>
            <w:vAlign w:val="center"/>
          </w:tcPr>
          <w:p w14:paraId="5A72F391">
            <w:pPr>
              <w:pStyle w:val="14"/>
              <w:spacing w:after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5E5682A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1BDD719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67E9D17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7082B3E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200C6FE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53448811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7CD1B7E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2784F07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EC17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33EA35EF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40" w:type="dxa"/>
            <w:vMerge w:val="continue"/>
            <w:vAlign w:val="center"/>
          </w:tcPr>
          <w:p w14:paraId="2CB3AF73">
            <w:pPr>
              <w:pStyle w:val="14"/>
              <w:spacing w:after="0"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598C8FB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4D404C1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0656DF6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08FB4784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24D4BFA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64F8A9FC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45A68F5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4E70237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0CB4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0B3B2E39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40" w:type="dxa"/>
            <w:vMerge w:val="continue"/>
            <w:vAlign w:val="center"/>
          </w:tcPr>
          <w:p w14:paraId="7A98EE18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restart"/>
            <w:vAlign w:val="center"/>
          </w:tcPr>
          <w:p w14:paraId="622E2B2C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视频创推员</w:t>
            </w:r>
          </w:p>
        </w:tc>
        <w:tc>
          <w:tcPr>
            <w:tcW w:w="1074" w:type="dxa"/>
            <w:vMerge w:val="restart"/>
            <w:vAlign w:val="center"/>
          </w:tcPr>
          <w:p w14:paraId="44D4F15F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职工（社会人员）组</w:t>
            </w:r>
          </w:p>
          <w:p w14:paraId="0D5941A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0376E9C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30AE536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3C431D1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02A2ED9F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38335C7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703B21F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FB8F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6205F5FB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40" w:type="dxa"/>
            <w:vMerge w:val="continue"/>
            <w:vAlign w:val="center"/>
          </w:tcPr>
          <w:p w14:paraId="5482D47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788418F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5E216BD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29E4D0C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163F2CC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5BB25E3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72020B6A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7D96895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6452F66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5492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39062157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840" w:type="dxa"/>
            <w:vMerge w:val="continue"/>
            <w:vAlign w:val="center"/>
          </w:tcPr>
          <w:p w14:paraId="2A9DAB7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68BEEA0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1786742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0672B05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6D1695FA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5CEB513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28E4AD70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23CD5E1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7F94CB8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D638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5F09DDEB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40" w:type="dxa"/>
            <w:vMerge w:val="continue"/>
            <w:vAlign w:val="center"/>
          </w:tcPr>
          <w:p w14:paraId="741E0BE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19872F1A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Align w:val="center"/>
          </w:tcPr>
          <w:p w14:paraId="00E84170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学生组</w:t>
            </w:r>
          </w:p>
        </w:tc>
        <w:tc>
          <w:tcPr>
            <w:tcW w:w="1065" w:type="dxa"/>
            <w:vAlign w:val="center"/>
          </w:tcPr>
          <w:p w14:paraId="0B14680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7319CCE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665328B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135431D6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3FC7E3A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74E6C5A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8EE3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0128FED9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840" w:type="dxa"/>
            <w:vMerge w:val="continue"/>
            <w:vAlign w:val="center"/>
          </w:tcPr>
          <w:p w14:paraId="4400AF0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5268EF0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Align w:val="center"/>
          </w:tcPr>
          <w:p w14:paraId="3F0404F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2B26336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5A6E397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7EDB9E8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0D3065B1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127A4D6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6599516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3F6E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6541A9A5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840" w:type="dxa"/>
            <w:vMerge w:val="continue"/>
            <w:vAlign w:val="center"/>
          </w:tcPr>
          <w:p w14:paraId="080A39A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Merge w:val="continue"/>
            <w:vAlign w:val="center"/>
          </w:tcPr>
          <w:p w14:paraId="6464E61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4" w:type="dxa"/>
            <w:vAlign w:val="center"/>
          </w:tcPr>
          <w:p w14:paraId="64521CE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540EFFE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7D0D339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5675848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71852739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776EF0A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69CA007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1073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707605EE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840" w:type="dxa"/>
            <w:vMerge w:val="restart"/>
            <w:vAlign w:val="center"/>
          </w:tcPr>
          <w:p w14:paraId="1E9886A2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团体赛</w:t>
            </w:r>
          </w:p>
        </w:tc>
        <w:tc>
          <w:tcPr>
            <w:tcW w:w="1035" w:type="dxa"/>
            <w:vAlign w:val="center"/>
          </w:tcPr>
          <w:p w14:paraId="5DA1ACCA">
            <w:pPr>
              <w:pStyle w:val="14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直播1</w:t>
            </w:r>
          </w:p>
        </w:tc>
        <w:tc>
          <w:tcPr>
            <w:tcW w:w="1074" w:type="dxa"/>
            <w:vMerge w:val="restart"/>
            <w:vAlign w:val="center"/>
          </w:tcPr>
          <w:p w14:paraId="49279BC4">
            <w:pPr>
              <w:pStyle w:val="14"/>
              <w:spacing w:after="0"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职工（社会人员）组</w:t>
            </w:r>
          </w:p>
        </w:tc>
        <w:tc>
          <w:tcPr>
            <w:tcW w:w="1065" w:type="dxa"/>
            <w:vAlign w:val="center"/>
          </w:tcPr>
          <w:p w14:paraId="486005D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614390A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4013BB3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3AB01716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0EE79AB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7AA1256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6161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551586E9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840" w:type="dxa"/>
            <w:vMerge w:val="continue"/>
            <w:vAlign w:val="center"/>
          </w:tcPr>
          <w:p w14:paraId="1B49F686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08233C34">
            <w:pPr>
              <w:pStyle w:val="14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视频1</w:t>
            </w:r>
          </w:p>
        </w:tc>
        <w:tc>
          <w:tcPr>
            <w:tcW w:w="1074" w:type="dxa"/>
            <w:vMerge w:val="continue"/>
            <w:vAlign w:val="center"/>
          </w:tcPr>
          <w:p w14:paraId="0F314F1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17D74C4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2D6671F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5EB9A59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270ECA3C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0D8AC39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0E6DFDB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14641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2C0A9089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840" w:type="dxa"/>
            <w:vMerge w:val="continue"/>
            <w:vAlign w:val="center"/>
          </w:tcPr>
          <w:p w14:paraId="5BAD0EAD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0EAD6E67">
            <w:pPr>
              <w:pStyle w:val="14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平台1</w:t>
            </w:r>
          </w:p>
        </w:tc>
        <w:tc>
          <w:tcPr>
            <w:tcW w:w="1074" w:type="dxa"/>
            <w:vMerge w:val="continue"/>
            <w:vAlign w:val="center"/>
          </w:tcPr>
          <w:p w14:paraId="0B4B7E2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5D81EEF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1E5C980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761627A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2DBCAD9E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30E2CF37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686AFE9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B986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3638CBA6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840" w:type="dxa"/>
            <w:vMerge w:val="continue"/>
            <w:vAlign w:val="center"/>
          </w:tcPr>
          <w:p w14:paraId="11AC9761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07B256E9">
            <w:pPr>
              <w:pStyle w:val="14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直播2</w:t>
            </w:r>
          </w:p>
        </w:tc>
        <w:tc>
          <w:tcPr>
            <w:tcW w:w="1074" w:type="dxa"/>
            <w:vMerge w:val="continue"/>
            <w:vAlign w:val="center"/>
          </w:tcPr>
          <w:p w14:paraId="74E3DD2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01FFD5B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78F20B2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2C9AD2CA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67BFE0EC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05AC1B5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3DC76FD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7634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01C7E80C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840" w:type="dxa"/>
            <w:vMerge w:val="continue"/>
            <w:vAlign w:val="center"/>
          </w:tcPr>
          <w:p w14:paraId="76E75D76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7C3B761C">
            <w:pPr>
              <w:pStyle w:val="14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视频2</w:t>
            </w:r>
          </w:p>
        </w:tc>
        <w:tc>
          <w:tcPr>
            <w:tcW w:w="1074" w:type="dxa"/>
            <w:vMerge w:val="continue"/>
            <w:vAlign w:val="center"/>
          </w:tcPr>
          <w:p w14:paraId="27D8B26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7D7E0BF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0A43D63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6B83FB0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03864CF4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4E70F60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1E880D84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4E7D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2ED85C13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840" w:type="dxa"/>
            <w:vMerge w:val="continue"/>
            <w:vAlign w:val="center"/>
          </w:tcPr>
          <w:p w14:paraId="5B4F98ED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771420EF">
            <w:pPr>
              <w:pStyle w:val="14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平台2</w:t>
            </w:r>
          </w:p>
        </w:tc>
        <w:tc>
          <w:tcPr>
            <w:tcW w:w="1074" w:type="dxa"/>
            <w:vMerge w:val="continue"/>
            <w:vAlign w:val="center"/>
          </w:tcPr>
          <w:p w14:paraId="7134910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67AF732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3DD7B93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653F5B5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140E1A40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6B45B9C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0B4C8B3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0A6F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4D11B775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840" w:type="dxa"/>
            <w:vMerge w:val="restart"/>
            <w:vAlign w:val="center"/>
          </w:tcPr>
          <w:p w14:paraId="3B7F173C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领队</w:t>
            </w:r>
          </w:p>
        </w:tc>
        <w:tc>
          <w:tcPr>
            <w:tcW w:w="1035" w:type="dxa"/>
            <w:vAlign w:val="center"/>
          </w:tcPr>
          <w:p w14:paraId="57F48AA5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74" w:type="dxa"/>
            <w:vAlign w:val="center"/>
          </w:tcPr>
          <w:p w14:paraId="2BEAC09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4FC6C58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2C6164B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6946915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67A46B96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766E179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13ECFFD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3974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481DF218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840" w:type="dxa"/>
            <w:vMerge w:val="continue"/>
            <w:vAlign w:val="center"/>
          </w:tcPr>
          <w:p w14:paraId="723D177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54E96E77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74" w:type="dxa"/>
            <w:vAlign w:val="center"/>
          </w:tcPr>
          <w:p w14:paraId="11E4B4E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4EB4605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59949E0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6A21121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07BDD8A7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025468BA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7A36684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7E20B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66091A45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840" w:type="dxa"/>
            <w:vMerge w:val="restart"/>
            <w:vAlign w:val="center"/>
          </w:tcPr>
          <w:p w14:paraId="7BD97FD8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媒体</w:t>
            </w:r>
          </w:p>
        </w:tc>
        <w:tc>
          <w:tcPr>
            <w:tcW w:w="1035" w:type="dxa"/>
            <w:vAlign w:val="center"/>
          </w:tcPr>
          <w:p w14:paraId="0D9D95E7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74" w:type="dxa"/>
            <w:vAlign w:val="center"/>
          </w:tcPr>
          <w:p w14:paraId="40EF421F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680E0AA0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3476F31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23A1544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794A50AF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5D147D8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4A9D98D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35C44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234DFF5F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840" w:type="dxa"/>
            <w:vMerge w:val="continue"/>
            <w:vAlign w:val="center"/>
          </w:tcPr>
          <w:p w14:paraId="176CD21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2A700508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74" w:type="dxa"/>
            <w:vAlign w:val="center"/>
          </w:tcPr>
          <w:p w14:paraId="23153858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7270B14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0FBFE3F6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4C479A7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2E00DF24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2114D5F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0FDBFBB4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938E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7B74EFFF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840" w:type="dxa"/>
            <w:vMerge w:val="continue"/>
            <w:vAlign w:val="center"/>
          </w:tcPr>
          <w:p w14:paraId="74A48F4E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61FC01BD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74" w:type="dxa"/>
            <w:vAlign w:val="center"/>
          </w:tcPr>
          <w:p w14:paraId="1DE2F38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3F2B5E52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217B812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6CEF23A5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79928A8D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3F9046A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237C439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5C77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9" w:type="dxa"/>
            <w:vAlign w:val="center"/>
          </w:tcPr>
          <w:p w14:paraId="3258C2AD">
            <w:pPr>
              <w:pStyle w:val="14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840" w:type="dxa"/>
            <w:vMerge w:val="continue"/>
            <w:vAlign w:val="center"/>
          </w:tcPr>
          <w:p w14:paraId="087EC1A4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35" w:type="dxa"/>
            <w:vAlign w:val="center"/>
          </w:tcPr>
          <w:p w14:paraId="3CC1833B">
            <w:pPr>
              <w:pStyle w:val="1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74" w:type="dxa"/>
            <w:vAlign w:val="center"/>
          </w:tcPr>
          <w:p w14:paraId="64FDD613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 w14:paraId="024058BB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31938D9D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940" w:type="dxa"/>
            <w:vAlign w:val="center"/>
          </w:tcPr>
          <w:p w14:paraId="4CE22EAC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30" w:type="dxa"/>
            <w:vAlign w:val="center"/>
          </w:tcPr>
          <w:p w14:paraId="03697E0C">
            <w:pPr>
              <w:pStyle w:val="14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5" w:type="dxa"/>
            <w:vAlign w:val="center"/>
          </w:tcPr>
          <w:p w14:paraId="587FBA71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 w14:paraId="065BCBD9">
            <w:pPr>
              <w:pStyle w:val="14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 w14:paraId="56876A4B">
      <w:pPr>
        <w:pStyle w:val="14"/>
        <w:ind w:left="0" w:leftChars="0" w:firstLine="0" w:firstLineChars="0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F28EC9-14F2-433F-A717-35DAF9D190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F18F453-0EB6-43E4-82E7-DA2DA7DA7AC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6CF2D97-07F7-45D8-8160-781C4A5F49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8CDED">
    <w:pPr>
      <w:pStyle w:val="11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B77ABE5">
                          <w:pPr>
                            <w:pStyle w:val="11"/>
                            <w:rPr>
                              <w:rFonts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2"/>
                              <w:szCs w:val="32"/>
                            </w:rPr>
                            <w:t>7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5dblS0AAAAAUBAAAPAAAAAAAAAAEAIAAA&#10;ACIAAABkcnMvZG93bnJldi54bWxQSwECFAAUAAAACACHTuJAdZBKF9sBAAC3AwAADgAAAAAAAAAB&#10;ACAAAAAf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77ABE5">
                    <w:pPr>
                      <w:pStyle w:val="11"/>
                      <w:rPr>
                        <w:rFonts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2"/>
                        <w:szCs w:val="32"/>
                      </w:rPr>
                      <w:t>7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  <w:p w14:paraId="694A7C03"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0E2F0"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TrueTypeFonts/>
  <w:saveSubsetFonts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Yjg2NjExODlkYWFhZDFmNmViMGRjNzk4ZDgyZTQifQ=="/>
  </w:docVars>
  <w:rsids>
    <w:rsidRoot w:val="000A79E5"/>
    <w:rsid w:val="00011018"/>
    <w:rsid w:val="00051038"/>
    <w:rsid w:val="000A79E5"/>
    <w:rsid w:val="002C02D0"/>
    <w:rsid w:val="00B80720"/>
    <w:rsid w:val="00F31A9B"/>
    <w:rsid w:val="038A18D2"/>
    <w:rsid w:val="0521662E"/>
    <w:rsid w:val="06936FD0"/>
    <w:rsid w:val="07155C37"/>
    <w:rsid w:val="0A7D7D7B"/>
    <w:rsid w:val="0C72408B"/>
    <w:rsid w:val="0D5F2EF8"/>
    <w:rsid w:val="0DFD1C64"/>
    <w:rsid w:val="0E830BF0"/>
    <w:rsid w:val="0FC32120"/>
    <w:rsid w:val="1021070F"/>
    <w:rsid w:val="10DF0F20"/>
    <w:rsid w:val="11284B75"/>
    <w:rsid w:val="15285752"/>
    <w:rsid w:val="166E331E"/>
    <w:rsid w:val="17244FE3"/>
    <w:rsid w:val="19892FF3"/>
    <w:rsid w:val="19C60503"/>
    <w:rsid w:val="1B7C20E7"/>
    <w:rsid w:val="1C4921B3"/>
    <w:rsid w:val="21D4060F"/>
    <w:rsid w:val="22667675"/>
    <w:rsid w:val="23C245F9"/>
    <w:rsid w:val="27421E6C"/>
    <w:rsid w:val="289C3795"/>
    <w:rsid w:val="28BA0B22"/>
    <w:rsid w:val="2DDB3EDE"/>
    <w:rsid w:val="2E487550"/>
    <w:rsid w:val="309028A5"/>
    <w:rsid w:val="30CA5A78"/>
    <w:rsid w:val="3135465C"/>
    <w:rsid w:val="320F12CA"/>
    <w:rsid w:val="32311209"/>
    <w:rsid w:val="3443240E"/>
    <w:rsid w:val="34C57E36"/>
    <w:rsid w:val="368220F2"/>
    <w:rsid w:val="36B83503"/>
    <w:rsid w:val="39BE4A47"/>
    <w:rsid w:val="39C173D5"/>
    <w:rsid w:val="3ABE56C2"/>
    <w:rsid w:val="3B5E6E75"/>
    <w:rsid w:val="3B9F061F"/>
    <w:rsid w:val="3C687D7D"/>
    <w:rsid w:val="3CBF019F"/>
    <w:rsid w:val="3CD24B77"/>
    <w:rsid w:val="3D4306C2"/>
    <w:rsid w:val="400B7270"/>
    <w:rsid w:val="402D7330"/>
    <w:rsid w:val="40CF687B"/>
    <w:rsid w:val="41601281"/>
    <w:rsid w:val="41B71360"/>
    <w:rsid w:val="42700034"/>
    <w:rsid w:val="44675620"/>
    <w:rsid w:val="446C015D"/>
    <w:rsid w:val="48C77A88"/>
    <w:rsid w:val="490F7AD2"/>
    <w:rsid w:val="49EF30E7"/>
    <w:rsid w:val="49FE1F7F"/>
    <w:rsid w:val="4B644064"/>
    <w:rsid w:val="4B932FE8"/>
    <w:rsid w:val="4C9945F4"/>
    <w:rsid w:val="4CF03E01"/>
    <w:rsid w:val="4DC54D20"/>
    <w:rsid w:val="4E3435B4"/>
    <w:rsid w:val="4F5F4FFD"/>
    <w:rsid w:val="517D3F7A"/>
    <w:rsid w:val="54134D1E"/>
    <w:rsid w:val="55C77666"/>
    <w:rsid w:val="562031CC"/>
    <w:rsid w:val="59605E6B"/>
    <w:rsid w:val="59745D22"/>
    <w:rsid w:val="5B161F0B"/>
    <w:rsid w:val="619B20B1"/>
    <w:rsid w:val="619D39D4"/>
    <w:rsid w:val="6250771F"/>
    <w:rsid w:val="6267026A"/>
    <w:rsid w:val="64CC6160"/>
    <w:rsid w:val="656D1CDD"/>
    <w:rsid w:val="68697F36"/>
    <w:rsid w:val="69F466C3"/>
    <w:rsid w:val="6A1E63F6"/>
    <w:rsid w:val="6C07486C"/>
    <w:rsid w:val="6C2A4BFF"/>
    <w:rsid w:val="6DAA462E"/>
    <w:rsid w:val="6E6F3200"/>
    <w:rsid w:val="6E9D4EC3"/>
    <w:rsid w:val="6FCD7766"/>
    <w:rsid w:val="707F3DF0"/>
    <w:rsid w:val="71306040"/>
    <w:rsid w:val="71974AEA"/>
    <w:rsid w:val="72F773E8"/>
    <w:rsid w:val="72FF004B"/>
    <w:rsid w:val="736A69E3"/>
    <w:rsid w:val="73752768"/>
    <w:rsid w:val="7544268D"/>
    <w:rsid w:val="75AE1231"/>
    <w:rsid w:val="76D161A2"/>
    <w:rsid w:val="76E06296"/>
    <w:rsid w:val="798D125C"/>
    <w:rsid w:val="7A367886"/>
    <w:rsid w:val="7BF2542B"/>
    <w:rsid w:val="7C02295A"/>
    <w:rsid w:val="7E02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宋体"/>
      <w:b/>
      <w:bCs/>
      <w:sz w:val="32"/>
      <w:szCs w:val="32"/>
    </w:rPr>
  </w:style>
  <w:style w:type="paragraph" w:styleId="5">
    <w:name w:val="heading 3"/>
    <w:basedOn w:val="1"/>
    <w:next w:val="1"/>
    <w:link w:val="23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6">
    <w:name w:val="heading 4"/>
    <w:basedOn w:val="1"/>
    <w:next w:val="1"/>
    <w:link w:val="3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cs="宋体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7">
    <w:name w:val="Normal Indent"/>
    <w:basedOn w:val="1"/>
    <w:qFormat/>
    <w:uiPriority w:val="0"/>
    <w:pPr>
      <w:spacing w:line="360" w:lineRule="auto"/>
      <w:ind w:firstLine="883" w:firstLineChars="200"/>
    </w:pPr>
    <w:rPr>
      <w:rFonts w:ascii="Times New Roman" w:hAnsi="Times New Roman"/>
      <w:szCs w:val="20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qFormat/>
    <w:uiPriority w:val="0"/>
    <w:pPr>
      <w:spacing w:after="120"/>
      <w:ind w:left="420" w:leftChars="200"/>
    </w:pPr>
  </w:style>
  <w:style w:type="paragraph" w:styleId="10">
    <w:name w:val="Date"/>
    <w:basedOn w:val="1"/>
    <w:next w:val="1"/>
    <w:link w:val="30"/>
    <w:qFormat/>
    <w:uiPriority w:val="0"/>
    <w:pPr>
      <w:ind w:left="100" w:leftChars="2500"/>
    </w:pPr>
  </w:style>
  <w:style w:type="paragraph" w:styleId="11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"/>
    <w:basedOn w:val="2"/>
    <w:qFormat/>
    <w:uiPriority w:val="0"/>
    <w:pPr>
      <w:spacing w:line="560" w:lineRule="exact"/>
      <w:ind w:firstLine="721" w:firstLineChars="200"/>
    </w:pPr>
    <w:rPr>
      <w:rFonts w:ascii="Calibri"/>
    </w:rPr>
  </w:style>
  <w:style w:type="paragraph" w:styleId="14">
    <w:name w:val="Body Text First Indent 2"/>
    <w:basedOn w:val="9"/>
    <w:qFormat/>
    <w:uiPriority w:val="0"/>
    <w:pPr>
      <w:ind w:firstLine="420" w:firstLineChars="200"/>
    </w:pPr>
  </w:style>
  <w:style w:type="table" w:styleId="16">
    <w:name w:val="Table Grid"/>
    <w:basedOn w:val="1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Emphasis"/>
    <w:basedOn w:val="17"/>
    <w:qFormat/>
    <w:uiPriority w:val="20"/>
    <w:rPr>
      <w:rFonts w:cs="Times New Roman"/>
      <w:i/>
      <w:iCs/>
    </w:rPr>
  </w:style>
  <w:style w:type="character" w:styleId="20">
    <w:name w:val="Hyperlink"/>
    <w:basedOn w:val="17"/>
    <w:qFormat/>
    <w:uiPriority w:val="99"/>
    <w:rPr>
      <w:rFonts w:cs="Times New Roman"/>
      <w:color w:val="0000FF"/>
      <w:u w:val="single"/>
    </w:rPr>
  </w:style>
  <w:style w:type="paragraph" w:customStyle="1" w:styleId="21">
    <w:name w:val="BodyText"/>
    <w:basedOn w:val="1"/>
    <w:qFormat/>
    <w:uiPriority w:val="0"/>
    <w:pPr>
      <w:spacing w:line="324" w:lineRule="auto"/>
      <w:jc w:val="center"/>
      <w:textAlignment w:val="baseline"/>
    </w:pPr>
    <w:rPr>
      <w:rFonts w:eastAsia="公文小标宋简"/>
      <w:sz w:val="44"/>
      <w:szCs w:val="32"/>
    </w:rPr>
  </w:style>
  <w:style w:type="character" w:customStyle="1" w:styleId="22">
    <w:name w:val="页脚 Char"/>
    <w:basedOn w:val="17"/>
    <w:link w:val="11"/>
    <w:qFormat/>
    <w:uiPriority w:val="99"/>
    <w:rPr>
      <w:rFonts w:cs="Times New Roman"/>
      <w:sz w:val="18"/>
      <w:szCs w:val="18"/>
    </w:rPr>
  </w:style>
  <w:style w:type="character" w:customStyle="1" w:styleId="23">
    <w:name w:val="标题 3 Char"/>
    <w:basedOn w:val="17"/>
    <w:link w:val="5"/>
    <w:qFormat/>
    <w:uiPriority w:val="9"/>
    <w:rPr>
      <w:b/>
      <w:bCs/>
      <w:sz w:val="32"/>
      <w:szCs w:val="32"/>
    </w:rPr>
  </w:style>
  <w:style w:type="character" w:customStyle="1" w:styleId="24">
    <w:name w:val="页眉 Char"/>
    <w:basedOn w:val="17"/>
    <w:link w:val="12"/>
    <w:qFormat/>
    <w:uiPriority w:val="99"/>
    <w:rPr>
      <w:rFonts w:cs="Times New Roman"/>
      <w:sz w:val="18"/>
      <w:szCs w:val="18"/>
    </w:rPr>
  </w:style>
  <w:style w:type="character" w:customStyle="1" w:styleId="25">
    <w:name w:val="js-component-label"/>
    <w:basedOn w:val="17"/>
    <w:qFormat/>
    <w:uiPriority w:val="0"/>
  </w:style>
  <w:style w:type="paragraph" w:customStyle="1" w:styleId="26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27">
    <w:name w:val="标题 2 Char"/>
    <w:basedOn w:val="17"/>
    <w:link w:val="4"/>
    <w:qFormat/>
    <w:uiPriority w:val="0"/>
    <w:rPr>
      <w:rFonts w:ascii="Cambria" w:hAnsi="Cambria" w:eastAsia="宋体" w:cs="宋体"/>
      <w:b/>
      <w:bCs/>
      <w:kern w:val="2"/>
      <w:sz w:val="32"/>
      <w:szCs w:val="32"/>
    </w:rPr>
  </w:style>
  <w:style w:type="paragraph" w:customStyle="1" w:styleId="28">
    <w:name w:val="List Paragraph_2e180e73-ad3f-43f0-b6c3-ebb8502d3b3f"/>
    <w:basedOn w:val="1"/>
    <w:qFormat/>
    <w:uiPriority w:val="99"/>
    <w:pPr>
      <w:ind w:firstLine="420" w:firstLineChars="200"/>
    </w:pPr>
  </w:style>
  <w:style w:type="character" w:customStyle="1" w:styleId="29">
    <w:name w:val="Unresolved Mention"/>
    <w:basedOn w:val="17"/>
    <w:qFormat/>
    <w:uiPriority w:val="99"/>
    <w:rPr>
      <w:color w:val="605E5C"/>
      <w:shd w:val="clear" w:color="auto" w:fill="E1DFDD"/>
    </w:rPr>
  </w:style>
  <w:style w:type="character" w:customStyle="1" w:styleId="30">
    <w:name w:val="日期 Char"/>
    <w:basedOn w:val="17"/>
    <w:link w:val="10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31">
    <w:name w:val="标题 4 Char"/>
    <w:basedOn w:val="17"/>
    <w:link w:val="6"/>
    <w:qFormat/>
    <w:uiPriority w:val="0"/>
    <w:rPr>
      <w:rFonts w:ascii="Cambria" w:hAnsi="Cambria" w:eastAsia="宋体" w:cs="宋体"/>
      <w:b/>
      <w:bCs/>
      <w:kern w:val="2"/>
      <w:sz w:val="28"/>
      <w:szCs w:val="28"/>
    </w:rPr>
  </w:style>
  <w:style w:type="paragraph" w:styleId="32">
    <w:name w:val="List Paragraph"/>
    <w:qFormat/>
    <w:uiPriority w:val="0"/>
    <w:pPr>
      <w:framePr w:wrap="around" w:vAnchor="margin" w:hAnchor="text" w:yAlign="top"/>
      <w:widowControl w:val="0"/>
      <w:ind w:firstLine="420"/>
      <w:jc w:val="both"/>
    </w:pPr>
    <w:rPr>
      <w:rFonts w:ascii="Calibri" w:hAnsi="Calibri" w:eastAsia="Calibri" w:cs="Calibri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6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00C6FA-EE5C-4F9A-BE9C-7C7E085BE37E}">
  <ds:schemaRefs/>
</ds:datastoreItem>
</file>

<file path=customXml/itemProps3.xml><?xml version="1.0" encoding="utf-8"?>
<ds:datastoreItem xmlns:ds="http://schemas.openxmlformats.org/officeDocument/2006/customXml" ds:itemID="{B82DA44F-6823-4832-9AB6-B11DB466BA22}">
  <ds:schemaRefs/>
</ds:datastoreItem>
</file>

<file path=customXml/itemProps4.xml><?xml version="1.0" encoding="utf-8"?>
<ds:datastoreItem xmlns:ds="http://schemas.openxmlformats.org/officeDocument/2006/customXml" ds:itemID="{4A11E766-AD1D-4533-9909-236524994685}">
  <ds:schemaRefs/>
</ds:datastoreItem>
</file>

<file path=customXml/itemProps5.xml><?xml version="1.0" encoding="utf-8"?>
<ds:datastoreItem xmlns:ds="http://schemas.openxmlformats.org/officeDocument/2006/customXml" ds:itemID="{91EF7788-2348-455D-BF4D-AF44C614002D}">
  <ds:schemaRefs/>
</ds:datastoreItem>
</file>

<file path=customXml/itemProps6.xml><?xml version="1.0" encoding="utf-8"?>
<ds:datastoreItem xmlns:ds="http://schemas.openxmlformats.org/officeDocument/2006/customXml" ds:itemID="{69EF9DD5-C322-4E52-A22F-EFE18ABB88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2301</Words>
  <Characters>2551</Characters>
  <Lines>24</Lines>
  <Paragraphs>6</Paragraphs>
  <TotalTime>7</TotalTime>
  <ScaleCrop>false</ScaleCrop>
  <LinksUpToDate>false</LinksUpToDate>
  <CharactersWithSpaces>2564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2022-05-01T07:12:00Z</dcterms:created>
  <dc:creator>china</dc:creator>
  <cp:lastModifiedBy>钱靖</cp:lastModifiedBy>
  <cp:lastPrinted>2020-07-07T00:32:00Z</cp:lastPrinted>
  <dcterms:modified xsi:type="dcterms:W3CDTF">2024-10-22T05:48:27Z</dcterms:modified>
  <dc:title>中国轻工企业投资发展协会</dc:title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53E4BFF113C24471AFEDEC9374885463_13</vt:lpwstr>
  </property>
</Properties>
</file>